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9B6EB" w14:textId="3C5DB775" w:rsidR="001A53F2" w:rsidRPr="001A53F2" w:rsidRDefault="001A53F2" w:rsidP="001A53F2">
      <w:pPr>
        <w:rPr>
          <w:b/>
          <w:bCs/>
        </w:rPr>
      </w:pPr>
      <w:r w:rsidRPr="001A53F2">
        <w:rPr>
          <w:b/>
          <w:bCs/>
        </w:rPr>
        <w:t>ДОСТУП К РД</w:t>
      </w:r>
      <w:r>
        <w:rPr>
          <w:b/>
          <w:bCs/>
        </w:rPr>
        <w:t>:</w:t>
      </w:r>
    </w:p>
    <w:p w14:paraId="2C3081FB" w14:textId="77777777" w:rsidR="001A53F2" w:rsidRDefault="001A53F2" w:rsidP="001A53F2"/>
    <w:p w14:paraId="38BB8EBC" w14:textId="77777777" w:rsidR="001A53F2" w:rsidRDefault="001A53F2" w:rsidP="001A53F2"/>
    <w:p w14:paraId="28E8CAE9" w14:textId="252DD189" w:rsidR="001A53F2" w:rsidRDefault="001A53F2" w:rsidP="001A53F2">
      <w:bookmarkStart w:id="0" w:name="_Hlk223352499"/>
      <w:r>
        <w:t xml:space="preserve">Пароль: </w:t>
      </w:r>
      <w:proofErr w:type="spellStart"/>
      <w:r w:rsidRPr="001A53F2">
        <w:t>slwMrVmFyt</w:t>
      </w:r>
      <w:proofErr w:type="spellEnd"/>
    </w:p>
    <w:p w14:paraId="05BD193A" w14:textId="77777777" w:rsidR="001A53F2" w:rsidRDefault="001A53F2" w:rsidP="001A53F2"/>
    <w:p w14:paraId="427D829D" w14:textId="68B66291" w:rsidR="001A53F2" w:rsidRDefault="001A53F2" w:rsidP="001A53F2">
      <w:r>
        <w:t xml:space="preserve">Ссылка: </w:t>
      </w:r>
      <w:hyperlink r:id="rId4" w:history="1">
        <w:r w:rsidRPr="007C38ED">
          <w:rPr>
            <w:rStyle w:val="a3"/>
          </w:rPr>
          <w:t>https://e-cloud.eurochem.ru/s/6bdSnnzTiamfgTq</w:t>
        </w:r>
      </w:hyperlink>
      <w:r>
        <w:t xml:space="preserve"> </w:t>
      </w:r>
    </w:p>
    <w:bookmarkEnd w:id="0"/>
    <w:p w14:paraId="640891E2" w14:textId="21369CA0" w:rsidR="001A53F2" w:rsidRDefault="001A53F2" w:rsidP="001A53F2">
      <w:r>
        <w:t xml:space="preserve">Срок действия ссылки до: </w:t>
      </w:r>
      <w:r>
        <w:t>31.05.2026</w:t>
      </w:r>
    </w:p>
    <w:p w14:paraId="37D16491" w14:textId="77777777" w:rsidR="001A53F2" w:rsidRDefault="001A53F2" w:rsidP="001A53F2"/>
    <w:p w14:paraId="12EC9F30" w14:textId="77777777" w:rsidR="003E69D1" w:rsidRDefault="003E69D1"/>
    <w:sectPr w:rsidR="003E69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13"/>
    <w:rsid w:val="001A53F2"/>
    <w:rsid w:val="003E69D1"/>
    <w:rsid w:val="00A31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52737"/>
  <w15:chartTrackingRefBased/>
  <w15:docId w15:val="{F383A069-9DDE-4135-B5D2-8AC870EAD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53F2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A53F2"/>
    <w:rPr>
      <w:color w:val="0563C1"/>
      <w:u w:val="single"/>
    </w:rPr>
  </w:style>
  <w:style w:type="character" w:styleId="a4">
    <w:name w:val="Unresolved Mention"/>
    <w:basedOn w:val="a0"/>
    <w:uiPriority w:val="99"/>
    <w:semiHidden/>
    <w:unhideWhenUsed/>
    <w:rsid w:val="001A53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-cloud.eurochem.ru/s/6bdSnnzTiamfgT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Екатерина Николаевна \ Ekaterina Kolesnikova</dc:creator>
  <cp:keywords/>
  <dc:description/>
  <cp:lastModifiedBy>Колесникова Екатерина Николаевна \ Ekaterina Kolesnikova</cp:lastModifiedBy>
  <cp:revision>2</cp:revision>
  <dcterms:created xsi:type="dcterms:W3CDTF">2026-03-02T03:52:00Z</dcterms:created>
  <dcterms:modified xsi:type="dcterms:W3CDTF">2026-03-02T04:01:00Z</dcterms:modified>
</cp:coreProperties>
</file>